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2371"/>
        <w:tblOverlap w:val="never"/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3119"/>
        <w:gridCol w:w="1984"/>
      </w:tblGrid>
      <w:tr w:rsidR="006F0063" w:rsidRPr="00815DF5" w14:paraId="56F0BFF9" w14:textId="77777777" w:rsidTr="006F0063">
        <w:trPr>
          <w:cantSplit/>
          <w:trHeight w:val="977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977E09E" w14:textId="77777777" w:rsidR="006F0063" w:rsidRPr="00815DF5" w:rsidRDefault="006F0063" w:rsidP="006F0063">
            <w:pPr>
              <w:snapToGrid w:val="0"/>
              <w:jc w:val="center"/>
              <w:rPr>
                <w:rFonts w:ascii="Arial Narrow" w:hAnsi="Arial Narrow"/>
                <w:b/>
                <w:bCs/>
                <w:sz w:val="40"/>
                <w:szCs w:val="40"/>
              </w:rPr>
            </w:pPr>
            <w:r w:rsidRPr="00815DF5">
              <w:rPr>
                <w:rFonts w:ascii="Arial Narrow" w:hAnsi="Arial Narrow"/>
                <w:b/>
                <w:bCs/>
                <w:szCs w:val="28"/>
              </w:rPr>
              <w:t>KRYCÍ LIST NABÍDKY</w:t>
            </w:r>
          </w:p>
        </w:tc>
      </w:tr>
      <w:tr w:rsidR="006F0063" w:rsidRPr="00815DF5" w14:paraId="709C3D9D" w14:textId="77777777" w:rsidTr="006F0063">
        <w:trPr>
          <w:cantSplit/>
          <w:trHeight w:val="705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4660F" w14:textId="58B1744E" w:rsidR="006F0063" w:rsidRPr="00815DF5" w:rsidRDefault="006F0063" w:rsidP="00EC2EC4">
            <w:pPr>
              <w:spacing w:before="120" w:after="12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Veřejná zakázka zadávaná v</w:t>
            </w:r>
            <w:r w:rsidR="00C81506" w:rsidRPr="00815DF5">
              <w:rPr>
                <w:rFonts w:ascii="Arial Narrow" w:hAnsi="Arial Narrow"/>
                <w:sz w:val="22"/>
                <w:szCs w:val="22"/>
              </w:rPr>
              <w:t xml:space="preserve">e zjednodušeném podlimitním </w:t>
            </w:r>
            <w:r w:rsidRPr="00815DF5">
              <w:rPr>
                <w:rFonts w:ascii="Arial Narrow" w:hAnsi="Arial Narrow"/>
                <w:sz w:val="22"/>
                <w:szCs w:val="22"/>
              </w:rPr>
              <w:t>řízení podle § 5</w:t>
            </w:r>
            <w:r w:rsidR="00C81506" w:rsidRPr="00815DF5">
              <w:rPr>
                <w:rFonts w:ascii="Arial Narrow" w:hAnsi="Arial Narrow"/>
                <w:sz w:val="22"/>
                <w:szCs w:val="22"/>
              </w:rPr>
              <w:t>3</w:t>
            </w:r>
            <w:r w:rsidRPr="00815DF5">
              <w:rPr>
                <w:rFonts w:ascii="Arial Narrow" w:hAnsi="Arial Narrow"/>
                <w:sz w:val="22"/>
                <w:szCs w:val="22"/>
              </w:rPr>
              <w:t xml:space="preserve"> zákona </w:t>
            </w:r>
            <w:r w:rsidRPr="00815DF5">
              <w:rPr>
                <w:rFonts w:ascii="Arial Narrow" w:hAnsi="Arial Narrow"/>
                <w:sz w:val="22"/>
                <w:szCs w:val="22"/>
              </w:rPr>
              <w:br/>
              <w:t>č. 134/2016 Sb., o zadávání veřejných zakázek, v platném znění</w:t>
            </w:r>
          </w:p>
        </w:tc>
      </w:tr>
      <w:tr w:rsidR="006F0063" w:rsidRPr="00815DF5" w14:paraId="2708763C" w14:textId="77777777" w:rsidTr="001269C8">
        <w:trPr>
          <w:cantSplit/>
          <w:trHeight w:val="65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4AD17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Název veřejné zakázky: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12B57" w14:textId="3D283071" w:rsidR="006F0063" w:rsidRPr="00815DF5" w:rsidRDefault="000D7FF5" w:rsidP="006F0063">
            <w:pPr>
              <w:rPr>
                <w:rFonts w:ascii="Arial Narrow" w:hAnsi="Arial Narrow"/>
                <w:sz w:val="22"/>
                <w:szCs w:val="22"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Stavební úpravy části přízemí (západního křídla předzámčí) – objekt SO 01</w:t>
            </w:r>
          </w:p>
        </w:tc>
      </w:tr>
      <w:tr w:rsidR="006F0063" w:rsidRPr="00815DF5" w14:paraId="1A09B635" w14:textId="77777777" w:rsidTr="006F0063">
        <w:trPr>
          <w:cantSplit/>
          <w:trHeight w:val="555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AC962B" w14:textId="77777777" w:rsidR="006F0063" w:rsidRPr="00815DF5" w:rsidRDefault="006F0063" w:rsidP="006F0063">
            <w:pPr>
              <w:widowControl w:val="0"/>
              <w:snapToGrid w:val="0"/>
              <w:ind w:left="708" w:hanging="357"/>
              <w:rPr>
                <w:rFonts w:ascii="Arial Narrow" w:hAnsi="Arial Narrow"/>
                <w:b/>
              </w:rPr>
            </w:pPr>
            <w:r w:rsidRPr="00815DF5">
              <w:rPr>
                <w:rFonts w:ascii="Arial Narrow" w:hAnsi="Arial Narrow"/>
                <w:b/>
              </w:rPr>
              <w:t>Zadavatel 1</w:t>
            </w:r>
          </w:p>
        </w:tc>
      </w:tr>
      <w:tr w:rsidR="006F0063" w:rsidRPr="00815DF5" w14:paraId="4267D6CC" w14:textId="77777777" w:rsidTr="001269C8">
        <w:trPr>
          <w:cantSplit/>
          <w:trHeight w:val="42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FC6C8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Název: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8A9F" w14:textId="37C89ADD" w:rsidR="006F0063" w:rsidRPr="00815DF5" w:rsidRDefault="00FF1662" w:rsidP="006F0063">
            <w:pPr>
              <w:widowControl w:val="0"/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  <w:sz w:val="22"/>
                <w:szCs w:val="22"/>
              </w:rPr>
              <w:t>Česká zemědělská univerzita v Praze – Lesy ČZU</w:t>
            </w:r>
          </w:p>
        </w:tc>
      </w:tr>
      <w:tr w:rsidR="006F0063" w:rsidRPr="00815DF5" w14:paraId="3505F659" w14:textId="77777777" w:rsidTr="001269C8">
        <w:trPr>
          <w:cantSplit/>
          <w:trHeight w:val="45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817AB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Sídlo: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0C081" w14:textId="11318F7D" w:rsidR="006F0063" w:rsidRPr="00815DF5" w:rsidRDefault="00FF1662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Nám. Smiřických 1, 281 63 Kostelec nad Černými lesy</w:t>
            </w:r>
          </w:p>
        </w:tc>
      </w:tr>
      <w:tr w:rsidR="006F0063" w:rsidRPr="00815DF5" w14:paraId="008B79CD" w14:textId="77777777" w:rsidTr="001269C8">
        <w:trPr>
          <w:cantSplit/>
          <w:trHeight w:val="45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873DF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IČO: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0D0C" w14:textId="2F906565" w:rsidR="006F0063" w:rsidRPr="00815DF5" w:rsidRDefault="00FF1662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sz w:val="22"/>
                <w:szCs w:val="22"/>
              </w:rPr>
              <w:t>604 60 709</w:t>
            </w:r>
          </w:p>
        </w:tc>
      </w:tr>
      <w:tr w:rsidR="006F0063" w:rsidRPr="00815DF5" w14:paraId="605E3888" w14:textId="77777777" w:rsidTr="006F0063">
        <w:trPr>
          <w:cantSplit/>
          <w:trHeight w:val="522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0E3C2" w14:textId="77777777" w:rsidR="006F0063" w:rsidRPr="00815DF5" w:rsidRDefault="006F0063" w:rsidP="006F0063">
            <w:pPr>
              <w:snapToGrid w:val="0"/>
              <w:ind w:firstLine="351"/>
              <w:rPr>
                <w:rFonts w:ascii="Arial Narrow" w:hAnsi="Arial Narrow"/>
                <w:b/>
                <w:bCs/>
              </w:rPr>
            </w:pPr>
            <w:r w:rsidRPr="00815DF5">
              <w:rPr>
                <w:rFonts w:ascii="Arial Narrow" w:hAnsi="Arial Narrow"/>
                <w:b/>
                <w:bCs/>
              </w:rPr>
              <w:t>Účastník</w:t>
            </w:r>
          </w:p>
        </w:tc>
      </w:tr>
      <w:tr w:rsidR="006F0063" w:rsidRPr="00815DF5" w14:paraId="42289067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B95F2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 xml:space="preserve">Obchodní firma nebo </w:t>
            </w:r>
            <w:r w:rsidRPr="00815DF5">
              <w:rPr>
                <w:rFonts w:ascii="Arial Narrow" w:hAnsi="Arial Narrow"/>
                <w:bCs/>
              </w:rPr>
              <w:br/>
              <w:t>jméno a příjmení: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24E7" w14:textId="6A21B3D6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17DD9F1C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9389B22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Sídlo: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A42769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  <w:p w14:paraId="6388F2F5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47A9AFA3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C38C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IČO: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AB8C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  <w:p w14:paraId="71C903F5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40020C9F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DC4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DIČ: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1F8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  <w:p w14:paraId="03ED41CD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13199A49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FD9D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Osoba oprávněná zastupovat účastníka: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F50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6C831F8B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B2A" w14:textId="44951A46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Kontaktní osoba</w:t>
            </w:r>
            <w:r w:rsidR="001269C8" w:rsidRPr="00815DF5">
              <w:rPr>
                <w:rFonts w:ascii="Arial Narrow" w:hAnsi="Arial Narrow"/>
                <w:bCs/>
              </w:rPr>
              <w:t xml:space="preserve"> pro zadávací řízení</w:t>
            </w:r>
            <w:r w:rsidRPr="00815DF5">
              <w:rPr>
                <w:rFonts w:ascii="Arial Narrow" w:hAnsi="Arial Narrow"/>
                <w:bCs/>
              </w:rPr>
              <w:t>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8063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6F0063" w:rsidRPr="00815DF5" w14:paraId="3532FE92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FF91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 xml:space="preserve">E-mail, telefon: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96B" w14:textId="77777777" w:rsidR="006F0063" w:rsidRPr="00815DF5" w:rsidRDefault="006F0063" w:rsidP="006F0063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003C7618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C0E4" w14:textId="422AB55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Kontaktní osoba pro realizaci díla: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B39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60B55B16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BAC" w14:textId="6D9F6D52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 xml:space="preserve">E-mail, telefon: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E3D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6DC01F34" w14:textId="77777777" w:rsidTr="001269C8">
        <w:trPr>
          <w:cantSplit/>
          <w:trHeight w:val="5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43FD" w14:textId="3861C290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</w:rPr>
              <w:t>Číslo bankovního účtu: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0AB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  <w:tr w:rsidR="001269C8" w:rsidRPr="00815DF5" w14:paraId="4CCF6D29" w14:textId="77777777" w:rsidTr="00E93D0E">
        <w:trPr>
          <w:cantSplit/>
          <w:trHeight w:val="522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A0BA" w14:textId="65B33AAD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  <w:sz w:val="21"/>
                <w:szCs w:val="21"/>
              </w:rPr>
            </w:pPr>
            <w:r w:rsidRPr="00815DF5">
              <w:rPr>
                <w:rFonts w:ascii="Arial Narrow" w:hAnsi="Arial Narrow"/>
                <w:bCs/>
                <w:sz w:val="21"/>
                <w:szCs w:val="21"/>
              </w:rPr>
              <w:t>Účastník je malým nebo středním podnikem dle doporučení Komise 2003/361/ES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D36B" w14:textId="27DEE401" w:rsidR="001269C8" w:rsidRPr="00815DF5" w:rsidRDefault="001269C8" w:rsidP="001269C8">
            <w:pPr>
              <w:snapToGrid w:val="0"/>
              <w:jc w:val="center"/>
              <w:rPr>
                <w:rFonts w:ascii="Arial Narrow" w:hAnsi="Arial Narrow"/>
                <w:bCs/>
              </w:rPr>
            </w:pPr>
            <w:r w:rsidRPr="00815DF5">
              <w:rPr>
                <w:rFonts w:ascii="Arial Narrow" w:hAnsi="Arial Narrow"/>
                <w:bCs/>
                <w:sz w:val="22"/>
                <w:szCs w:val="22"/>
              </w:rPr>
              <w:t>ANO / NE</w:t>
            </w:r>
          </w:p>
        </w:tc>
      </w:tr>
      <w:tr w:rsidR="001269C8" w:rsidRPr="00815DF5" w14:paraId="08D2821D" w14:textId="77777777" w:rsidTr="006F0063">
        <w:trPr>
          <w:cantSplit/>
          <w:trHeight w:val="522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CF292" w14:textId="5BFE0FD8" w:rsidR="001269C8" w:rsidRPr="00815DF5" w:rsidRDefault="001269C8" w:rsidP="001269C8">
            <w:pPr>
              <w:snapToGrid w:val="0"/>
              <w:ind w:firstLine="351"/>
              <w:rPr>
                <w:rFonts w:ascii="Arial Narrow" w:hAnsi="Arial Narrow"/>
                <w:b/>
                <w:bCs/>
              </w:rPr>
            </w:pPr>
            <w:r w:rsidRPr="00815DF5">
              <w:rPr>
                <w:rFonts w:ascii="Arial Narrow" w:hAnsi="Arial Narrow"/>
                <w:b/>
                <w:bCs/>
              </w:rPr>
              <w:t>Celková nabídková cena v Kč bez DPH</w:t>
            </w:r>
          </w:p>
        </w:tc>
      </w:tr>
      <w:tr w:rsidR="001269C8" w:rsidRPr="00815DF5" w14:paraId="4B05856B" w14:textId="77777777" w:rsidTr="004F6719">
        <w:trPr>
          <w:cantSplit/>
          <w:trHeight w:val="698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5F3D" w14:textId="77777777" w:rsidR="001269C8" w:rsidRPr="00815DF5" w:rsidRDefault="001269C8" w:rsidP="001269C8">
            <w:pPr>
              <w:snapToGrid w:val="0"/>
              <w:rPr>
                <w:rFonts w:ascii="Arial Narrow" w:hAnsi="Arial Narrow"/>
                <w:bCs/>
              </w:rPr>
            </w:pPr>
          </w:p>
        </w:tc>
      </w:tr>
    </w:tbl>
    <w:p w14:paraId="15ED3B78" w14:textId="6C23F34C" w:rsidR="007F68D9" w:rsidRPr="00815DF5" w:rsidRDefault="000023D2" w:rsidP="00A72CA4">
      <w:pPr>
        <w:rPr>
          <w:rFonts w:ascii="Arial Narrow" w:hAnsi="Arial Narrow"/>
          <w:b/>
          <w:sz w:val="48"/>
          <w:szCs w:val="48"/>
        </w:rPr>
      </w:pPr>
      <w:r w:rsidRPr="00815DF5">
        <w:rPr>
          <w:rFonts w:ascii="Arial Narrow" w:hAnsi="Arial Narrow"/>
          <w:b/>
          <w:noProof/>
          <w:sz w:val="48"/>
          <w:szCs w:val="4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49EDD" wp14:editId="6C491F71">
                <wp:simplePos x="0" y="0"/>
                <wp:positionH relativeFrom="margin">
                  <wp:posOffset>-137796</wp:posOffset>
                </wp:positionH>
                <wp:positionV relativeFrom="paragraph">
                  <wp:posOffset>-179705</wp:posOffset>
                </wp:positionV>
                <wp:extent cx="6162675" cy="390525"/>
                <wp:effectExtent l="0" t="0" r="9525" b="9525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1626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4C16B" w14:textId="6D324018" w:rsidR="007F29D4" w:rsidRPr="00FC52F5" w:rsidRDefault="00530907" w:rsidP="00FC52F5">
                            <w:pPr>
                              <w:spacing w:after="120"/>
                              <w:ind w:left="-14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Příloha č. </w:t>
                            </w:r>
                            <w:r w:rsidR="007007C8" w:rsidRPr="00C277FA">
                              <w:rPr>
                                <w:sz w:val="22"/>
                                <w:szCs w:val="22"/>
                              </w:rPr>
                              <w:t>5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83D36" w:rsidRPr="00783D36">
                              <w:rPr>
                                <w:sz w:val="22"/>
                                <w:szCs w:val="22"/>
                              </w:rPr>
                              <w:t>zadávací dokumentace</w:t>
                            </w:r>
                            <w:r w:rsidRPr="00C277FA"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9A2A18" w:rsidRPr="008D07B8">
                              <w:rPr>
                                <w:sz w:val="22"/>
                                <w:szCs w:val="22"/>
                              </w:rPr>
                              <w:t>„</w:t>
                            </w:r>
                            <w:r w:rsidR="000D7FF5" w:rsidRPr="000D7FF5">
                              <w:rPr>
                                <w:sz w:val="22"/>
                                <w:szCs w:val="22"/>
                              </w:rPr>
                              <w:t>Stavební úpravy části přízemí (západního křídla předzámčí) – objekt SO 0</w:t>
                            </w:r>
                            <w:r w:rsidR="000D7FF5"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 w:rsidR="009A2A18" w:rsidRPr="008D07B8">
                              <w:rPr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9ED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10.85pt;margin-top:-14.15pt;width:485.25pt;height:30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" fillcolor="white [3201]" stroked="f" strokeweight=".5pt">
                <v:textbox>
                  <w:txbxContent>
                    <w:p w14:paraId="7514C16B" w14:textId="6D324018" w:rsidR="007F29D4" w:rsidRPr="00FC52F5" w:rsidRDefault="00530907" w:rsidP="00FC52F5">
                      <w:pPr>
                        <w:spacing w:after="120"/>
                        <w:ind w:left="-142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277FA">
                        <w:rPr>
                          <w:sz w:val="22"/>
                          <w:szCs w:val="22"/>
                        </w:rPr>
                        <w:t xml:space="preserve">Příloha č. </w:t>
                      </w:r>
                      <w:r w:rsidR="007007C8" w:rsidRPr="00C277FA">
                        <w:rPr>
                          <w:sz w:val="22"/>
                          <w:szCs w:val="22"/>
                        </w:rPr>
                        <w:t>5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783D36" w:rsidRPr="00783D36">
                        <w:rPr>
                          <w:sz w:val="22"/>
                          <w:szCs w:val="22"/>
                        </w:rPr>
                        <w:t>zadávací dokumentace</w:t>
                      </w:r>
                      <w:r w:rsidRPr="00C277FA">
                        <w:rPr>
                          <w:sz w:val="22"/>
                          <w:szCs w:val="22"/>
                        </w:rPr>
                        <w:t xml:space="preserve">: </w:t>
                      </w:r>
                      <w:r w:rsidR="009A2A18" w:rsidRPr="008D07B8">
                        <w:rPr>
                          <w:sz w:val="22"/>
                          <w:szCs w:val="22"/>
                        </w:rPr>
                        <w:t>„</w:t>
                      </w:r>
                      <w:r w:rsidR="000D7FF5" w:rsidRPr="000D7FF5">
                        <w:rPr>
                          <w:sz w:val="22"/>
                          <w:szCs w:val="22"/>
                        </w:rPr>
                        <w:t>Stavební úpravy části přízemí (západního křídla předzámčí) – objekt SO 0</w:t>
                      </w:r>
                      <w:r w:rsidR="000D7FF5">
                        <w:rPr>
                          <w:sz w:val="22"/>
                          <w:szCs w:val="22"/>
                        </w:rPr>
                        <w:t>1</w:t>
                      </w:r>
                      <w:r w:rsidR="009A2A18" w:rsidRPr="008D07B8">
                        <w:rPr>
                          <w:sz w:val="22"/>
                          <w:szCs w:val="22"/>
                        </w:rPr>
                        <w:t>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58AF" w:rsidRPr="00815DF5">
        <w:rPr>
          <w:rFonts w:ascii="Arial Narrow" w:hAnsi="Arial Narrow"/>
          <w:b/>
          <w:noProof/>
          <w:sz w:val="48"/>
          <w:szCs w:val="48"/>
          <w:lang w:eastAsia="cs-CZ"/>
        </w:rPr>
        <w:t xml:space="preserve"> </w:t>
      </w:r>
    </w:p>
    <w:sectPr w:rsidR="007F68D9" w:rsidRPr="00815DF5" w:rsidSect="00983022">
      <w:headerReference w:type="default" r:id="rId8"/>
      <w:pgSz w:w="11905" w:h="16837"/>
      <w:pgMar w:top="1276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F3344" w14:textId="77777777" w:rsidR="006A6052" w:rsidRDefault="006A6052" w:rsidP="00AF0D3F">
      <w:r>
        <w:separator/>
      </w:r>
    </w:p>
  </w:endnote>
  <w:endnote w:type="continuationSeparator" w:id="0">
    <w:p w14:paraId="070E7A8B" w14:textId="77777777" w:rsidR="006A6052" w:rsidRDefault="006A6052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1841D" w14:textId="77777777" w:rsidR="006A6052" w:rsidRDefault="006A6052" w:rsidP="00AF0D3F">
      <w:r>
        <w:separator/>
      </w:r>
    </w:p>
  </w:footnote>
  <w:footnote w:type="continuationSeparator" w:id="0">
    <w:p w14:paraId="7D80FC86" w14:textId="77777777" w:rsidR="006A6052" w:rsidRDefault="006A6052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6FE4" w14:textId="37FDFFA6" w:rsidR="007007C8" w:rsidRDefault="007007C8" w:rsidP="007007C8"/>
  <w:p w14:paraId="7362B1D2" w14:textId="07DBA512" w:rsidR="000023D2" w:rsidRPr="00F1263F" w:rsidRDefault="000023D2" w:rsidP="00CA0969">
    <w:pPr>
      <w:pStyle w:val="Zhlav"/>
      <w:jc w:val="center"/>
    </w:pPr>
    <w:r w:rsidRPr="00FB6168">
      <w:rPr>
        <w:noProof/>
        <w:lang w:eastAsia="cs-CZ"/>
      </w:rPr>
      <w:drawing>
        <wp:inline distT="0" distB="0" distL="0" distR="0" wp14:anchorId="1A34B724" wp14:editId="37A9CAF3">
          <wp:extent cx="4213860" cy="510540"/>
          <wp:effectExtent l="0" t="0" r="0" b="3810"/>
          <wp:docPr id="206673629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38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E3B161" w14:textId="63835ACC" w:rsidR="00AF0D3F" w:rsidRPr="00A72CA4" w:rsidRDefault="00AF0D3F" w:rsidP="000023D2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381333">
    <w:abstractNumId w:val="1"/>
  </w:num>
  <w:num w:numId="2" w16cid:durableId="1056591821">
    <w:abstractNumId w:val="2"/>
  </w:num>
  <w:num w:numId="3" w16cid:durableId="473908909">
    <w:abstractNumId w:val="3"/>
  </w:num>
  <w:num w:numId="4" w16cid:durableId="2146967059">
    <w:abstractNumId w:val="4"/>
  </w:num>
  <w:num w:numId="5" w16cid:durableId="1849640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1099788">
    <w:abstractNumId w:val="6"/>
  </w:num>
  <w:num w:numId="7" w16cid:durableId="264074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023D2"/>
    <w:rsid w:val="00017358"/>
    <w:rsid w:val="00067791"/>
    <w:rsid w:val="00077163"/>
    <w:rsid w:val="00084520"/>
    <w:rsid w:val="000871BF"/>
    <w:rsid w:val="00094B00"/>
    <w:rsid w:val="000B66E2"/>
    <w:rsid w:val="000C0D27"/>
    <w:rsid w:val="000C2B94"/>
    <w:rsid w:val="000C5B07"/>
    <w:rsid w:val="000D7FF5"/>
    <w:rsid w:val="000E119E"/>
    <w:rsid w:val="000E300B"/>
    <w:rsid w:val="000E3876"/>
    <w:rsid w:val="000F0908"/>
    <w:rsid w:val="001269C8"/>
    <w:rsid w:val="00135E66"/>
    <w:rsid w:val="00175536"/>
    <w:rsid w:val="001760CD"/>
    <w:rsid w:val="001B1810"/>
    <w:rsid w:val="001B3093"/>
    <w:rsid w:val="001C786E"/>
    <w:rsid w:val="00272251"/>
    <w:rsid w:val="00281E2E"/>
    <w:rsid w:val="00283E55"/>
    <w:rsid w:val="00296968"/>
    <w:rsid w:val="002B12E5"/>
    <w:rsid w:val="002F2C08"/>
    <w:rsid w:val="00305A65"/>
    <w:rsid w:val="003102CB"/>
    <w:rsid w:val="0031548B"/>
    <w:rsid w:val="0032498C"/>
    <w:rsid w:val="003365A6"/>
    <w:rsid w:val="0033700A"/>
    <w:rsid w:val="00337CAA"/>
    <w:rsid w:val="00345C89"/>
    <w:rsid w:val="00362F23"/>
    <w:rsid w:val="00371352"/>
    <w:rsid w:val="00373FC4"/>
    <w:rsid w:val="00376110"/>
    <w:rsid w:val="00430D4B"/>
    <w:rsid w:val="00440ACF"/>
    <w:rsid w:val="00461964"/>
    <w:rsid w:val="00496619"/>
    <w:rsid w:val="004D3BC0"/>
    <w:rsid w:val="004D618C"/>
    <w:rsid w:val="004F1254"/>
    <w:rsid w:val="004F3CE5"/>
    <w:rsid w:val="00515135"/>
    <w:rsid w:val="005263AC"/>
    <w:rsid w:val="00530907"/>
    <w:rsid w:val="005B2C5F"/>
    <w:rsid w:val="005C425C"/>
    <w:rsid w:val="005C5667"/>
    <w:rsid w:val="00625DCA"/>
    <w:rsid w:val="00630B10"/>
    <w:rsid w:val="00667AFA"/>
    <w:rsid w:val="00683200"/>
    <w:rsid w:val="00684AFC"/>
    <w:rsid w:val="006A6052"/>
    <w:rsid w:val="006A67A8"/>
    <w:rsid w:val="006F0063"/>
    <w:rsid w:val="006F2EEA"/>
    <w:rsid w:val="007007C8"/>
    <w:rsid w:val="0071297D"/>
    <w:rsid w:val="007179BF"/>
    <w:rsid w:val="00723938"/>
    <w:rsid w:val="00743019"/>
    <w:rsid w:val="00750B90"/>
    <w:rsid w:val="00775345"/>
    <w:rsid w:val="007779C3"/>
    <w:rsid w:val="00783D36"/>
    <w:rsid w:val="00785E78"/>
    <w:rsid w:val="00787765"/>
    <w:rsid w:val="007D3F49"/>
    <w:rsid w:val="007F29D4"/>
    <w:rsid w:val="007F68D9"/>
    <w:rsid w:val="00815DF5"/>
    <w:rsid w:val="008544B3"/>
    <w:rsid w:val="0086060B"/>
    <w:rsid w:val="00862E07"/>
    <w:rsid w:val="00867998"/>
    <w:rsid w:val="008F5017"/>
    <w:rsid w:val="00900BAF"/>
    <w:rsid w:val="00971E89"/>
    <w:rsid w:val="00972792"/>
    <w:rsid w:val="00983022"/>
    <w:rsid w:val="009A2A18"/>
    <w:rsid w:val="009A3377"/>
    <w:rsid w:val="009C07BD"/>
    <w:rsid w:val="009C3CAF"/>
    <w:rsid w:val="009D7E92"/>
    <w:rsid w:val="00A31EB2"/>
    <w:rsid w:val="00A36C88"/>
    <w:rsid w:val="00A42F4B"/>
    <w:rsid w:val="00A44BF5"/>
    <w:rsid w:val="00A45BD8"/>
    <w:rsid w:val="00A72CA4"/>
    <w:rsid w:val="00A73FBD"/>
    <w:rsid w:val="00A75326"/>
    <w:rsid w:val="00A75FCF"/>
    <w:rsid w:val="00AE1C7E"/>
    <w:rsid w:val="00AF0D3F"/>
    <w:rsid w:val="00AF3737"/>
    <w:rsid w:val="00B6125C"/>
    <w:rsid w:val="00B73639"/>
    <w:rsid w:val="00BE09D7"/>
    <w:rsid w:val="00BE3712"/>
    <w:rsid w:val="00BF029F"/>
    <w:rsid w:val="00C16E7F"/>
    <w:rsid w:val="00C277FA"/>
    <w:rsid w:val="00C6403D"/>
    <w:rsid w:val="00C81506"/>
    <w:rsid w:val="00C91EE0"/>
    <w:rsid w:val="00C93DCE"/>
    <w:rsid w:val="00C958AF"/>
    <w:rsid w:val="00CA0969"/>
    <w:rsid w:val="00CA1B07"/>
    <w:rsid w:val="00CD2C0F"/>
    <w:rsid w:val="00CF2914"/>
    <w:rsid w:val="00D13DC8"/>
    <w:rsid w:val="00D13EC1"/>
    <w:rsid w:val="00D14ECB"/>
    <w:rsid w:val="00D2575D"/>
    <w:rsid w:val="00D4112C"/>
    <w:rsid w:val="00D451A6"/>
    <w:rsid w:val="00D45488"/>
    <w:rsid w:val="00D61E25"/>
    <w:rsid w:val="00D62FFB"/>
    <w:rsid w:val="00D84977"/>
    <w:rsid w:val="00D85B7D"/>
    <w:rsid w:val="00DB30B6"/>
    <w:rsid w:val="00DC19D1"/>
    <w:rsid w:val="00DC6744"/>
    <w:rsid w:val="00DF45BD"/>
    <w:rsid w:val="00E16B27"/>
    <w:rsid w:val="00E842A4"/>
    <w:rsid w:val="00E93D0E"/>
    <w:rsid w:val="00EA3751"/>
    <w:rsid w:val="00EA6911"/>
    <w:rsid w:val="00EB7084"/>
    <w:rsid w:val="00EC2EC4"/>
    <w:rsid w:val="00EF4D5A"/>
    <w:rsid w:val="00F004E2"/>
    <w:rsid w:val="00F011D8"/>
    <w:rsid w:val="00F1144A"/>
    <w:rsid w:val="00F121F8"/>
    <w:rsid w:val="00F279C5"/>
    <w:rsid w:val="00F4756C"/>
    <w:rsid w:val="00F57AA3"/>
    <w:rsid w:val="00F6614B"/>
    <w:rsid w:val="00F66C6C"/>
    <w:rsid w:val="00FC52F5"/>
    <w:rsid w:val="00FE1755"/>
    <w:rsid w:val="00FE44A6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nhideWhenUsed/>
    <w:qFormat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qFormat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B98D-C667-4801-BC28-342A4B9E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792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– VZOR</dc:title>
  <dc:subject/>
  <dc:creator/>
  <cp:keywords/>
  <cp:lastModifiedBy/>
  <cp:revision>1</cp:revision>
  <dcterms:created xsi:type="dcterms:W3CDTF">2021-02-24T11:47:00Z</dcterms:created>
  <dcterms:modified xsi:type="dcterms:W3CDTF">2026-02-16T08:40:00Z</dcterms:modified>
</cp:coreProperties>
</file>